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A4" w:rsidRPr="00652977" w:rsidRDefault="00F12D72">
      <w:pPr>
        <w:rPr>
          <w:rFonts w:ascii="Georgia" w:hAnsi="Georgia"/>
        </w:rPr>
      </w:pPr>
      <w:r w:rsidRPr="00652977">
        <w:rPr>
          <w:rFonts w:ascii="Georgia" w:hAnsi="Georgia"/>
        </w:rPr>
        <w:tab/>
      </w:r>
      <w:r w:rsidR="007D3017" w:rsidRPr="00652977">
        <w:rPr>
          <w:rFonts w:ascii="Georgia" w:hAnsi="Georgia"/>
        </w:rPr>
        <w:t>Policies</w:t>
      </w:r>
    </w:p>
    <w:p w:rsidR="007D3017" w:rsidRPr="00652977" w:rsidRDefault="007D3017">
      <w:pPr>
        <w:rPr>
          <w:rFonts w:ascii="Georgia" w:hAnsi="Georgia"/>
        </w:rPr>
      </w:pPr>
    </w:p>
    <w:p w:rsidR="00652977" w:rsidRDefault="00652977" w:rsidP="007D3017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Office hours are by appointment only.</w:t>
      </w:r>
    </w:p>
    <w:p w:rsidR="007D3017" w:rsidRPr="00652977" w:rsidRDefault="0026499C" w:rsidP="007D301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>The client will be charged the full fee</w:t>
      </w:r>
      <w:r w:rsidR="00652977">
        <w:rPr>
          <w:rFonts w:ascii="Georgia" w:hAnsi="Georgia"/>
        </w:rPr>
        <w:t xml:space="preserve"> for  </w:t>
      </w:r>
      <w:r w:rsidRPr="00652977">
        <w:rPr>
          <w:rFonts w:ascii="Georgia" w:hAnsi="Georgia"/>
        </w:rPr>
        <w:t xml:space="preserve"> </w:t>
      </w:r>
      <w:r w:rsidR="007D3017" w:rsidRPr="00652977">
        <w:rPr>
          <w:rFonts w:ascii="Georgia" w:hAnsi="Georgia"/>
        </w:rPr>
        <w:t>same day cancellations and no-show appointments.</w:t>
      </w:r>
    </w:p>
    <w:p w:rsidR="007D3017" w:rsidRPr="00652977" w:rsidRDefault="0026499C" w:rsidP="007D301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>To avoid being charged p</w:t>
      </w:r>
      <w:r w:rsidR="007D3017" w:rsidRPr="00652977">
        <w:rPr>
          <w:rFonts w:ascii="Georgia" w:hAnsi="Georgia"/>
        </w:rPr>
        <w:t>lease cancel within twenty-four hours of your appointment by calling:</w:t>
      </w:r>
      <w:r w:rsidR="00AE09F0" w:rsidRPr="00652977">
        <w:rPr>
          <w:rFonts w:ascii="Georgia" w:hAnsi="Georgia"/>
        </w:rPr>
        <w:t xml:space="preserve"> Miryam</w:t>
      </w:r>
      <w:r w:rsidRPr="00652977">
        <w:rPr>
          <w:rFonts w:ascii="Georgia" w:hAnsi="Georgia"/>
        </w:rPr>
        <w:t xml:space="preserve"> Mejia at</w:t>
      </w:r>
      <w:r w:rsidR="00AE09F0" w:rsidRPr="00652977">
        <w:rPr>
          <w:rFonts w:ascii="Georgia" w:hAnsi="Georgia"/>
        </w:rPr>
        <w:t xml:space="preserve"> 831-240-8728</w:t>
      </w:r>
      <w:r w:rsidRPr="00652977">
        <w:rPr>
          <w:rFonts w:ascii="Georgia" w:hAnsi="Georgia"/>
        </w:rPr>
        <w:t>.</w:t>
      </w:r>
    </w:p>
    <w:p w:rsidR="00AE09F0" w:rsidRPr="00652977" w:rsidRDefault="00AE09F0" w:rsidP="007D301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>If you have a phone that does not have voicemail set up please create your</w:t>
      </w:r>
      <w:r w:rsidR="0026499C" w:rsidRPr="00652977">
        <w:rPr>
          <w:rFonts w:ascii="Georgia" w:hAnsi="Georgia"/>
        </w:rPr>
        <w:t xml:space="preserve"> </w:t>
      </w:r>
      <w:r w:rsidRPr="00652977">
        <w:rPr>
          <w:rFonts w:ascii="Georgia" w:hAnsi="Georgia"/>
        </w:rPr>
        <w:t>voicemail</w:t>
      </w:r>
      <w:r w:rsidR="0026499C" w:rsidRPr="00652977">
        <w:rPr>
          <w:rFonts w:ascii="Georgia" w:hAnsi="Georgia"/>
        </w:rPr>
        <w:t xml:space="preserve"> immediately, so that I may leave a message to remind you of your appointment or contact you for </w:t>
      </w:r>
      <w:r w:rsidR="00BB14C6" w:rsidRPr="00652977">
        <w:rPr>
          <w:rFonts w:ascii="Georgia" w:hAnsi="Georgia"/>
        </w:rPr>
        <w:t>reasons related to your treatment.</w:t>
      </w:r>
    </w:p>
    <w:p w:rsidR="00AE09F0" w:rsidRPr="00652977" w:rsidRDefault="00BB14C6" w:rsidP="007D301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>It is</w:t>
      </w:r>
      <w:r w:rsidR="00E44FA2">
        <w:rPr>
          <w:rFonts w:ascii="Georgia" w:hAnsi="Georgia"/>
        </w:rPr>
        <w:t xml:space="preserve"> my legal</w:t>
      </w:r>
      <w:r w:rsidR="00FC106A">
        <w:rPr>
          <w:rFonts w:ascii="Georgia" w:hAnsi="Georgia"/>
        </w:rPr>
        <w:t xml:space="preserve"> r</w:t>
      </w:r>
      <w:r w:rsidR="00AE09F0" w:rsidRPr="00652977">
        <w:rPr>
          <w:rFonts w:ascii="Georgia" w:hAnsi="Georgia"/>
        </w:rPr>
        <w:t>esponsibility</w:t>
      </w:r>
      <w:r w:rsidRPr="00652977">
        <w:rPr>
          <w:rFonts w:ascii="Georgia" w:hAnsi="Georgia"/>
        </w:rPr>
        <w:t xml:space="preserve"> to keep information related to your treatment private from others</w:t>
      </w:r>
      <w:r w:rsidR="00AE09F0" w:rsidRPr="00652977">
        <w:rPr>
          <w:rFonts w:ascii="Georgia" w:hAnsi="Georgia"/>
        </w:rPr>
        <w:t>.</w:t>
      </w:r>
      <w:r w:rsidRPr="00652977">
        <w:rPr>
          <w:rFonts w:ascii="Georgia" w:hAnsi="Georgia"/>
        </w:rPr>
        <w:t xml:space="preserve"> I am not at liberty to disclose information regarding our relationship without your written permission. Therefore i</w:t>
      </w:r>
      <w:r w:rsidR="00AE09F0" w:rsidRPr="00652977">
        <w:rPr>
          <w:rFonts w:ascii="Georgia" w:hAnsi="Georgia"/>
        </w:rPr>
        <w:t xml:space="preserve">t is your responsibility to disclose to others who may answer the phone that you are receiving counseling. I </w:t>
      </w:r>
      <w:proofErr w:type="spellStart"/>
      <w:r w:rsidR="00AE09F0" w:rsidRPr="00652977">
        <w:rPr>
          <w:rFonts w:ascii="Georgia" w:hAnsi="Georgia"/>
        </w:rPr>
        <w:t>can not</w:t>
      </w:r>
      <w:proofErr w:type="spellEnd"/>
      <w:r w:rsidR="00AE09F0" w:rsidRPr="00652977">
        <w:rPr>
          <w:rFonts w:ascii="Georgia" w:hAnsi="Georgia"/>
        </w:rPr>
        <w:t xml:space="preserve"> confirm nor deny that you are my client</w:t>
      </w:r>
      <w:r w:rsidR="00E44FA2">
        <w:rPr>
          <w:rFonts w:ascii="Georgia" w:hAnsi="Georgia"/>
        </w:rPr>
        <w:t xml:space="preserve"> to anyone</w:t>
      </w:r>
      <w:r w:rsidR="00AE09F0" w:rsidRPr="00652977">
        <w:rPr>
          <w:rFonts w:ascii="Georgia" w:hAnsi="Georgia"/>
        </w:rPr>
        <w:t xml:space="preserve"> under any circumstances without your signed consent.</w:t>
      </w:r>
    </w:p>
    <w:p w:rsidR="00652977" w:rsidRPr="00652977" w:rsidRDefault="00652977" w:rsidP="0065297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>If you believe you are going to hurt yourself or someone else</w:t>
      </w:r>
      <w:r w:rsidR="00FC106A">
        <w:rPr>
          <w:rFonts w:ascii="Georgia" w:hAnsi="Georgia"/>
        </w:rPr>
        <w:t>, the law requires me to</w:t>
      </w:r>
      <w:r w:rsidRPr="00652977">
        <w:rPr>
          <w:rFonts w:ascii="Georgia" w:hAnsi="Georgia"/>
        </w:rPr>
        <w:t xml:space="preserve"> </w:t>
      </w:r>
      <w:r w:rsidR="00FC106A">
        <w:rPr>
          <w:rFonts w:ascii="Georgia" w:hAnsi="Georgia"/>
        </w:rPr>
        <w:t xml:space="preserve">take the steps required </w:t>
      </w:r>
      <w:r w:rsidRPr="00652977">
        <w:rPr>
          <w:rFonts w:ascii="Georgia" w:hAnsi="Georgia"/>
        </w:rPr>
        <w:t>to protect you and</w:t>
      </w:r>
      <w:r w:rsidR="00FC106A">
        <w:rPr>
          <w:rFonts w:ascii="Georgia" w:hAnsi="Georgia"/>
        </w:rPr>
        <w:t xml:space="preserve"> the</w:t>
      </w:r>
      <w:r w:rsidRPr="00652977">
        <w:rPr>
          <w:rFonts w:ascii="Georgia" w:hAnsi="Georgia"/>
        </w:rPr>
        <w:t xml:space="preserve"> other </w:t>
      </w:r>
      <w:r w:rsidR="00FC106A">
        <w:rPr>
          <w:rFonts w:ascii="Georgia" w:hAnsi="Georgia"/>
        </w:rPr>
        <w:t>party</w:t>
      </w:r>
      <w:r w:rsidRPr="00652977">
        <w:rPr>
          <w:rFonts w:ascii="Georgia" w:hAnsi="Georgia"/>
        </w:rPr>
        <w:t>.</w:t>
      </w:r>
      <w:r w:rsidR="00FC106A">
        <w:rPr>
          <w:rFonts w:ascii="Georgia" w:hAnsi="Georgia"/>
        </w:rPr>
        <w:t xml:space="preserve"> This usually means telling others about the threat, I cannot promise to never tell others about threats you make.</w:t>
      </w:r>
      <w:r w:rsidRPr="00652977">
        <w:rPr>
          <w:rFonts w:ascii="Georgia" w:hAnsi="Georgia"/>
        </w:rPr>
        <w:t xml:space="preserve"> If you feel that you are suicidal call 911, a close friend, or go call the Natividad Crisis Line or Suicide Hotline immediately.</w:t>
      </w:r>
    </w:p>
    <w:p w:rsidR="00E44FA2" w:rsidRDefault="00E44FA2" w:rsidP="00652977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As  </w:t>
      </w:r>
      <w:r w:rsidRPr="00652977">
        <w:rPr>
          <w:rFonts w:ascii="Georgia" w:hAnsi="Georgia"/>
        </w:rPr>
        <w:t xml:space="preserve"> a mandated reporter</w:t>
      </w:r>
      <w:r>
        <w:rPr>
          <w:rFonts w:ascii="Georgia" w:hAnsi="Georgia"/>
        </w:rPr>
        <w:t xml:space="preserve"> it is my legal responsibility</w:t>
      </w:r>
      <w:r w:rsidRPr="00652977">
        <w:rPr>
          <w:rFonts w:ascii="Georgia" w:hAnsi="Georgia"/>
        </w:rPr>
        <w:t xml:space="preserve"> to reveal </w:t>
      </w:r>
      <w:proofErr w:type="gramStart"/>
      <w:r w:rsidRPr="00652977">
        <w:rPr>
          <w:rFonts w:ascii="Georgia" w:hAnsi="Georgia"/>
        </w:rPr>
        <w:t>information  regarding</w:t>
      </w:r>
      <w:proofErr w:type="gramEnd"/>
      <w:r w:rsidRPr="00652977">
        <w:rPr>
          <w:rFonts w:ascii="Georgia" w:hAnsi="Georgia"/>
        </w:rPr>
        <w:t xml:space="preserve"> abuse of children, dependent adults and the elderly. I will encourage you to participate with me when I am making the report to APS or CPS.</w:t>
      </w:r>
    </w:p>
    <w:p w:rsidR="00652977" w:rsidRPr="00652977" w:rsidRDefault="00E44FA2" w:rsidP="0065297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If you believe you </w:t>
      </w:r>
      <w:proofErr w:type="gramStart"/>
      <w:r>
        <w:rPr>
          <w:rFonts w:ascii="Georgia" w:hAnsi="Georgia"/>
        </w:rPr>
        <w:t xml:space="preserve">are </w:t>
      </w:r>
      <w:r w:rsidR="00652977" w:rsidRPr="00652977">
        <w:rPr>
          <w:rFonts w:ascii="Georgia" w:hAnsi="Georgia"/>
        </w:rPr>
        <w:t xml:space="preserve"> in</w:t>
      </w:r>
      <w:proofErr w:type="gramEnd"/>
      <w:r w:rsidR="00652977" w:rsidRPr="00652977">
        <w:rPr>
          <w:rFonts w:ascii="Georgia" w:hAnsi="Georgia"/>
        </w:rPr>
        <w:t xml:space="preserve"> an unsafe situation with your domestic partner</w:t>
      </w:r>
      <w:r w:rsidR="00271424">
        <w:rPr>
          <w:rFonts w:ascii="Georgia" w:hAnsi="Georgia"/>
        </w:rPr>
        <w:t xml:space="preserve"> or </w:t>
      </w:r>
      <w:r w:rsidR="00652977" w:rsidRPr="00652977">
        <w:rPr>
          <w:rFonts w:ascii="Georgia" w:hAnsi="Georgia"/>
        </w:rPr>
        <w:t xml:space="preserve">spouse </w:t>
      </w:r>
      <w:r w:rsidR="00271424">
        <w:rPr>
          <w:rFonts w:ascii="Georgia" w:hAnsi="Georgia"/>
        </w:rPr>
        <w:t>I will support you in creating a plan for safety.</w:t>
      </w:r>
      <w:r w:rsidR="00652977" w:rsidRPr="00652977">
        <w:rPr>
          <w:rFonts w:ascii="Georgia" w:hAnsi="Georgia"/>
        </w:rPr>
        <w:t xml:space="preserve"> </w:t>
      </w:r>
    </w:p>
    <w:p w:rsidR="00435CED" w:rsidRPr="00652977" w:rsidRDefault="00F12D72" w:rsidP="007D301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 xml:space="preserve">I am not available </w:t>
      </w:r>
      <w:r w:rsidR="00652977">
        <w:rPr>
          <w:rFonts w:ascii="Georgia" w:hAnsi="Georgia"/>
        </w:rPr>
        <w:t>twenty four hours a day and do not answer the phone while in session.</w:t>
      </w:r>
      <w:r w:rsidRPr="00652977">
        <w:rPr>
          <w:rFonts w:ascii="Georgia" w:hAnsi="Georgia"/>
        </w:rPr>
        <w:t xml:space="preserve"> If you need to</w:t>
      </w:r>
      <w:r w:rsidR="00652977" w:rsidRPr="00652977">
        <w:rPr>
          <w:rFonts w:ascii="Georgia" w:hAnsi="Georgia"/>
        </w:rPr>
        <w:t xml:space="preserve"> </w:t>
      </w:r>
      <w:r w:rsidRPr="00652977">
        <w:rPr>
          <w:rFonts w:ascii="Georgia" w:hAnsi="Georgia"/>
        </w:rPr>
        <w:t>speak to me between sessions</w:t>
      </w:r>
      <w:r w:rsidR="00652977">
        <w:rPr>
          <w:rFonts w:ascii="Georgia" w:hAnsi="Georgia"/>
        </w:rPr>
        <w:t>;</w:t>
      </w:r>
      <w:r w:rsidRPr="00652977">
        <w:rPr>
          <w:rFonts w:ascii="Georgia" w:hAnsi="Georgia"/>
        </w:rPr>
        <w:t xml:space="preserve"> then you may call me</w:t>
      </w:r>
      <w:r w:rsidR="00652977" w:rsidRPr="00652977">
        <w:rPr>
          <w:rFonts w:ascii="Georgia" w:hAnsi="Georgia"/>
        </w:rPr>
        <w:t xml:space="preserve"> and leave a message although it may take up </w:t>
      </w:r>
      <w:proofErr w:type="gramStart"/>
      <w:r w:rsidR="00652977" w:rsidRPr="00652977">
        <w:rPr>
          <w:rFonts w:ascii="Georgia" w:hAnsi="Georgia"/>
        </w:rPr>
        <w:t>to</w:t>
      </w:r>
      <w:r w:rsidRPr="00652977">
        <w:rPr>
          <w:rFonts w:ascii="Georgia" w:hAnsi="Georgia"/>
        </w:rPr>
        <w:t xml:space="preserve"> </w:t>
      </w:r>
      <w:r w:rsidR="00652977" w:rsidRPr="00652977">
        <w:rPr>
          <w:rFonts w:ascii="Georgia" w:hAnsi="Georgia"/>
        </w:rPr>
        <w:t xml:space="preserve"> </w:t>
      </w:r>
      <w:r w:rsidRPr="00652977">
        <w:rPr>
          <w:rFonts w:ascii="Georgia" w:hAnsi="Georgia"/>
        </w:rPr>
        <w:t>24</w:t>
      </w:r>
      <w:proofErr w:type="gramEnd"/>
      <w:r w:rsidRPr="00652977">
        <w:rPr>
          <w:rFonts w:ascii="Georgia" w:hAnsi="Georgia"/>
        </w:rPr>
        <w:t xml:space="preserve"> hours</w:t>
      </w:r>
      <w:r w:rsidR="00652977" w:rsidRPr="00652977">
        <w:rPr>
          <w:rFonts w:ascii="Georgia" w:hAnsi="Georgia"/>
        </w:rPr>
        <w:t xml:space="preserve"> for me to return your call</w:t>
      </w:r>
      <w:r w:rsidRPr="00652977">
        <w:rPr>
          <w:rFonts w:ascii="Georgia" w:hAnsi="Georgia"/>
        </w:rPr>
        <w:t xml:space="preserve">. </w:t>
      </w:r>
    </w:p>
    <w:p w:rsidR="00F12D72" w:rsidRPr="00652977" w:rsidRDefault="00652977" w:rsidP="007D301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 xml:space="preserve">For cell phone users </w:t>
      </w:r>
      <w:r w:rsidR="00F12D72" w:rsidRPr="00652977">
        <w:rPr>
          <w:rFonts w:ascii="Georgia" w:hAnsi="Georgia"/>
        </w:rPr>
        <w:t>I do not text</w:t>
      </w:r>
      <w:r w:rsidRPr="00652977">
        <w:rPr>
          <w:rFonts w:ascii="Georgia" w:hAnsi="Georgia"/>
        </w:rPr>
        <w:t xml:space="preserve"> under any circumstances</w:t>
      </w:r>
      <w:r w:rsidR="00F12D72" w:rsidRPr="00652977">
        <w:rPr>
          <w:rFonts w:ascii="Georgia" w:hAnsi="Georgia"/>
        </w:rPr>
        <w:t xml:space="preserve"> because this form of communication is not secure.</w:t>
      </w:r>
    </w:p>
    <w:p w:rsidR="00652977" w:rsidRPr="00652977" w:rsidRDefault="00F12D72" w:rsidP="007D301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 xml:space="preserve">If you see me out in the community, I will acknowledge you; but we </w:t>
      </w:r>
      <w:proofErr w:type="spellStart"/>
      <w:r w:rsidRPr="00652977">
        <w:rPr>
          <w:rFonts w:ascii="Georgia" w:hAnsi="Georgia"/>
        </w:rPr>
        <w:t>can not</w:t>
      </w:r>
      <w:proofErr w:type="spellEnd"/>
      <w:r w:rsidRPr="00652977">
        <w:rPr>
          <w:rFonts w:ascii="Georgia" w:hAnsi="Georgia"/>
        </w:rPr>
        <w:t xml:space="preserve"> socialize like friends.</w:t>
      </w:r>
    </w:p>
    <w:p w:rsidR="00F12D72" w:rsidRPr="00652977" w:rsidRDefault="00F12D72" w:rsidP="0065297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 xml:space="preserve"> Payment is expected at the time of service unless other arrangements are made. </w:t>
      </w:r>
    </w:p>
    <w:p w:rsidR="00652977" w:rsidRPr="00652977" w:rsidRDefault="00652977" w:rsidP="0065297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 xml:space="preserve">Please make arrangements for childcare as my office does not have a waiting area. </w:t>
      </w:r>
    </w:p>
    <w:p w:rsidR="00652977" w:rsidRPr="00652977" w:rsidRDefault="00652977" w:rsidP="0065297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52977">
        <w:rPr>
          <w:rFonts w:ascii="Georgia" w:hAnsi="Georgia"/>
        </w:rPr>
        <w:t xml:space="preserve">Parking is free in the lot that is on the corner of Lighthouse Ave and Irving Street. </w:t>
      </w:r>
    </w:p>
    <w:p w:rsidR="00F12D72" w:rsidRPr="00652977" w:rsidRDefault="00F12D72" w:rsidP="00AE09F0">
      <w:pPr>
        <w:ind w:left="360"/>
        <w:rPr>
          <w:rFonts w:ascii="Georgia" w:hAnsi="Georgia"/>
        </w:rPr>
      </w:pPr>
    </w:p>
    <w:p w:rsidR="00AE09F0" w:rsidRPr="00652977" w:rsidRDefault="00AE09F0" w:rsidP="00AE09F0">
      <w:pPr>
        <w:ind w:left="360"/>
        <w:rPr>
          <w:rFonts w:ascii="Georgia" w:hAnsi="Georgia"/>
        </w:rPr>
      </w:pPr>
    </w:p>
    <w:p w:rsidR="00AE09F0" w:rsidRPr="00652977" w:rsidRDefault="00AE09F0" w:rsidP="00AE09F0">
      <w:pPr>
        <w:ind w:left="360"/>
        <w:rPr>
          <w:rFonts w:ascii="Georgia" w:hAnsi="Georgia"/>
        </w:rPr>
      </w:pPr>
      <w:r w:rsidRPr="00652977">
        <w:rPr>
          <w:rFonts w:ascii="Georgia" w:hAnsi="Georgia"/>
        </w:rPr>
        <w:t>________________</w:t>
      </w:r>
      <w:r w:rsidRPr="00652977">
        <w:rPr>
          <w:rFonts w:ascii="Georgia" w:hAnsi="Georgia"/>
        </w:rPr>
        <w:tab/>
      </w:r>
      <w:r w:rsidRPr="00652977">
        <w:rPr>
          <w:rFonts w:ascii="Georgia" w:hAnsi="Georgia"/>
        </w:rPr>
        <w:tab/>
        <w:t xml:space="preserve">_______________ </w:t>
      </w:r>
    </w:p>
    <w:p w:rsidR="00122A31" w:rsidRPr="00652977" w:rsidRDefault="00AE09F0" w:rsidP="00AE09F0">
      <w:pPr>
        <w:ind w:left="360"/>
        <w:rPr>
          <w:rFonts w:ascii="Georgia" w:hAnsi="Georgia"/>
        </w:rPr>
      </w:pPr>
      <w:r w:rsidRPr="00652977">
        <w:rPr>
          <w:rFonts w:ascii="Georgia" w:hAnsi="Georgia"/>
        </w:rPr>
        <w:t>Client’s Printed Name</w:t>
      </w:r>
      <w:r w:rsidRPr="00652977">
        <w:rPr>
          <w:rFonts w:ascii="Georgia" w:hAnsi="Georgia"/>
        </w:rPr>
        <w:tab/>
      </w:r>
      <w:r w:rsidRPr="00652977">
        <w:rPr>
          <w:rFonts w:ascii="Georgia" w:hAnsi="Georgia"/>
        </w:rPr>
        <w:tab/>
      </w:r>
      <w:r w:rsidRPr="00652977">
        <w:rPr>
          <w:rFonts w:ascii="Georgia" w:hAnsi="Georgia"/>
        </w:rPr>
        <w:tab/>
        <w:t xml:space="preserve">Client’s </w:t>
      </w:r>
      <w:proofErr w:type="gramStart"/>
      <w:r w:rsidRPr="00652977">
        <w:rPr>
          <w:rFonts w:ascii="Georgia" w:hAnsi="Georgia"/>
        </w:rPr>
        <w:t xml:space="preserve">Signature </w:t>
      </w:r>
      <w:r w:rsidR="00122A31" w:rsidRPr="00652977">
        <w:rPr>
          <w:rFonts w:ascii="Georgia" w:hAnsi="Georgia"/>
        </w:rPr>
        <w:t xml:space="preserve"> or</w:t>
      </w:r>
      <w:proofErr w:type="gramEnd"/>
      <w:r w:rsidR="00122A31" w:rsidRPr="00652977">
        <w:rPr>
          <w:rFonts w:ascii="Georgia" w:hAnsi="Georgia"/>
        </w:rPr>
        <w:t xml:space="preserve"> client’s representative</w:t>
      </w:r>
    </w:p>
    <w:p w:rsidR="00652977" w:rsidRPr="00652977" w:rsidRDefault="00652977" w:rsidP="00AE09F0">
      <w:pPr>
        <w:ind w:left="360"/>
        <w:rPr>
          <w:rFonts w:ascii="Georgia" w:hAnsi="Georgia"/>
        </w:rPr>
      </w:pPr>
      <w:r w:rsidRPr="00652977">
        <w:rPr>
          <w:rFonts w:ascii="Georgia" w:hAnsi="Georgia"/>
        </w:rPr>
        <w:t xml:space="preserve"> </w:t>
      </w:r>
    </w:p>
    <w:p w:rsidR="00AE09F0" w:rsidRDefault="00013890" w:rsidP="00AE09F0">
      <w:pPr>
        <w:ind w:left="360"/>
        <w:rPr>
          <w:rFonts w:ascii="Georgia" w:hAnsi="Georgia"/>
        </w:rPr>
      </w:pPr>
      <w:r>
        <w:rPr>
          <w:rFonts w:ascii="Georgia" w:hAnsi="Georgia"/>
        </w:rPr>
        <w:t xml:space="preserve"> ________</w:t>
      </w:r>
    </w:p>
    <w:p w:rsidR="00013890" w:rsidRPr="00652977" w:rsidRDefault="00013890" w:rsidP="00AE09F0">
      <w:pPr>
        <w:ind w:left="36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Date</w:t>
      </w:r>
    </w:p>
    <w:sectPr w:rsidR="00013890" w:rsidRPr="00652977" w:rsidSect="0065297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DE" w:rsidRDefault="00A17ADE" w:rsidP="00A17ADE">
      <w:pPr>
        <w:spacing w:after="0" w:line="240" w:lineRule="auto"/>
      </w:pPr>
      <w:r>
        <w:separator/>
      </w:r>
    </w:p>
  </w:endnote>
  <w:endnote w:type="continuationSeparator" w:id="0">
    <w:p w:rsidR="00A17ADE" w:rsidRDefault="00A17AD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DE" w:rsidRDefault="00A17ADE" w:rsidP="00A17ADE">
      <w:pPr>
        <w:spacing w:after="0" w:line="240" w:lineRule="auto"/>
      </w:pPr>
      <w:r>
        <w:separator/>
      </w:r>
    </w:p>
  </w:footnote>
  <w:footnote w:type="continuationSeparator" w:id="0">
    <w:p w:rsidR="00A17ADE" w:rsidRDefault="00A17AD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DE" w:rsidRDefault="00A17ADE">
    <w:pPr>
      <w:pStyle w:val="Header"/>
    </w:pPr>
    <w:r w:rsidRPr="00A17ADE">
      <w:t>Crossroads Counseling</w:t>
    </w:r>
  </w:p>
  <w:p w:rsidR="00A17ADE" w:rsidRDefault="00A17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C9C"/>
    <w:multiLevelType w:val="hybridMultilevel"/>
    <w:tmpl w:val="8C8EA1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17"/>
    <w:rsid w:val="00013890"/>
    <w:rsid w:val="00122A31"/>
    <w:rsid w:val="001553F7"/>
    <w:rsid w:val="0026499C"/>
    <w:rsid w:val="00271424"/>
    <w:rsid w:val="00435CED"/>
    <w:rsid w:val="00467235"/>
    <w:rsid w:val="00652977"/>
    <w:rsid w:val="007D3017"/>
    <w:rsid w:val="008B2CAF"/>
    <w:rsid w:val="00A17ADE"/>
    <w:rsid w:val="00AE09F0"/>
    <w:rsid w:val="00BB14C6"/>
    <w:rsid w:val="00D21EA4"/>
    <w:rsid w:val="00D36AED"/>
    <w:rsid w:val="00E44FA2"/>
    <w:rsid w:val="00F12D72"/>
    <w:rsid w:val="00F62327"/>
    <w:rsid w:val="00F75B06"/>
    <w:rsid w:val="00FA59D8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Browallia New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</w:style>
  <w:style w:type="paragraph" w:styleId="BalloonText">
    <w:name w:val="Balloon Text"/>
    <w:basedOn w:val="Normal"/>
    <w:link w:val="BalloonTextChar"/>
    <w:uiPriority w:val="99"/>
    <w:semiHidden/>
    <w:unhideWhenUsed/>
    <w:rsid w:val="00A1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Browallia New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</w:style>
  <w:style w:type="paragraph" w:styleId="BalloonText">
    <w:name w:val="Balloon Text"/>
    <w:basedOn w:val="Normal"/>
    <w:link w:val="BalloonTextChar"/>
    <w:uiPriority w:val="99"/>
    <w:semiHidden/>
    <w:unhideWhenUsed/>
    <w:rsid w:val="00A1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Administrator</cp:lastModifiedBy>
  <cp:revision>14</cp:revision>
  <cp:lastPrinted>2013-01-14T22:57:00Z</cp:lastPrinted>
  <dcterms:created xsi:type="dcterms:W3CDTF">2012-10-01T17:27:00Z</dcterms:created>
  <dcterms:modified xsi:type="dcterms:W3CDTF">2013-01-14T22:58:00Z</dcterms:modified>
</cp:coreProperties>
</file>