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Checklist: What to Do After a Car Accident in Florida</w:t>
      </w:r>
    </w:p>
    <w:p>
      <w:pPr>
        <w:pStyle w:val="ListBullet"/>
      </w:pPr>
      <w:r>
        <w:t>1. Ensure safety: Move to a safe location if possible and check for injuries.</w:t>
      </w:r>
    </w:p>
    <w:p>
      <w:pPr>
        <w:pStyle w:val="ListBullet"/>
      </w:pPr>
      <w:r>
        <w:t>2. Call 911: Report the accident to police and request medical assistance if needed.</w:t>
      </w:r>
    </w:p>
    <w:p>
      <w:pPr>
        <w:pStyle w:val="ListBullet"/>
      </w:pPr>
      <w:r>
        <w:t>3. Document the scene: Take photos of the damage, road conditions, and any injuries.</w:t>
      </w:r>
    </w:p>
    <w:p>
      <w:pPr>
        <w:pStyle w:val="ListBullet"/>
      </w:pPr>
      <w:r>
        <w:t>4. Exchange information: Get contact, license, and insurance details from all involved parties.</w:t>
      </w:r>
    </w:p>
    <w:p>
      <w:pPr>
        <w:pStyle w:val="ListBullet"/>
      </w:pPr>
      <w:r>
        <w:t>5. Do not admit fault: Let authorities determine fault based on evidence.</w:t>
      </w:r>
    </w:p>
    <w:p>
      <w:pPr>
        <w:pStyle w:val="ListBullet"/>
      </w:pPr>
      <w:r>
        <w:t>6. Seek medical care: Even if you feel fine, injuries like whiplash may take hours or days to appear.</w:t>
      </w:r>
    </w:p>
    <w:p>
      <w:pPr>
        <w:pStyle w:val="ListBullet"/>
      </w:pPr>
      <w:r>
        <w:t>7. Notify your insurance company: Report the accident and initiate your PIP claim.</w:t>
      </w:r>
    </w:p>
    <w:p>
      <w:pPr>
        <w:pStyle w:val="ListBullet"/>
      </w:pPr>
      <w:r>
        <w:t>8. Contact Bretz Chiropractic Clinic: Schedule a post-accident evaluation within 14 days to protect your PIP benefits.</w:t>
      </w:r>
    </w:p>
    <w:p>
      <w:pPr>
        <w:pStyle w:val="ListBullet"/>
      </w:pPr>
      <w:r>
        <w:t>9. Track symptoms: Keep a record of pain, stiffness, dizziness, or other symptoms over the coming days.</w:t>
      </w:r>
    </w:p>
    <w:p>
      <w:pPr>
        <w:pStyle w:val="ListBullet"/>
      </w:pPr>
      <w:r>
        <w:t>10. Follow up regularly: Consistent care helps speed recovery and documents your condition for legal and insurance purposes.</w:t>
      </w:r>
    </w:p>
    <w:p>
      <w:r>
        <w:br/>
        <w:t>Bretz Chiropractic Clinic – Sarasota, FL</w:t>
        <w:br/>
        <w:t>Phone: 941-921-2225 | Website: www.bretzclinic.com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